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121F5">
        <w:rPr>
          <w:rFonts w:ascii="Arial" w:hAnsi="Arial" w:cs="Arial"/>
          <w:bCs/>
          <w:color w:val="404040"/>
          <w:sz w:val="24"/>
          <w:szCs w:val="24"/>
        </w:rPr>
        <w:t xml:space="preserve"> Emma Ariadna Galicia López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121F5">
        <w:rPr>
          <w:rFonts w:ascii="Arial" w:hAnsi="Arial" w:cs="Arial"/>
          <w:bCs/>
          <w:color w:val="404040"/>
          <w:sz w:val="24"/>
          <w:szCs w:val="24"/>
        </w:rPr>
        <w:t>Licenciatura en Informática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121F5">
        <w:rPr>
          <w:rFonts w:ascii="Arial" w:hAnsi="Arial" w:cs="Arial"/>
          <w:bCs/>
          <w:color w:val="404040"/>
          <w:sz w:val="24"/>
          <w:szCs w:val="24"/>
        </w:rPr>
        <w:t>8100841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B3B1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E62811">
        <w:rPr>
          <w:rFonts w:ascii="Arial" w:hAnsi="Arial" w:cs="Arial"/>
          <w:color w:val="404040"/>
          <w:sz w:val="24"/>
          <w:szCs w:val="24"/>
        </w:rPr>
        <w:t xml:space="preserve"> 3238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B3B1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B4B84" w:rsidRPr="003B4B84">
        <w:rPr>
          <w:rFonts w:ascii="Arial" w:hAnsi="Arial" w:cs="Arial"/>
          <w:bCs/>
          <w:color w:val="404040"/>
          <w:sz w:val="24"/>
          <w:szCs w:val="24"/>
        </w:rPr>
        <w:t>egalicia@fiscaliaveracruz.gob.mx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3B4B8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2008 - 2013</w:t>
      </w:r>
    </w:p>
    <w:p w:rsidR="003B4B84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</w:t>
      </w:r>
      <w:r w:rsidRPr="003B4B84">
        <w:rPr>
          <w:rFonts w:ascii="Arial" w:hAnsi="Arial" w:cs="Arial"/>
          <w:color w:val="404040"/>
          <w:sz w:val="24"/>
          <w:szCs w:val="24"/>
        </w:rPr>
        <w:t xml:space="preserve"> en Informática </w:t>
      </w:r>
    </w:p>
    <w:p w:rsidR="003B4B84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B4B84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3B4B84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3B4B84" w:rsidRPr="003B4B84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4B84"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3B4B84" w:rsidRPr="003B4B84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B4B84">
        <w:rPr>
          <w:rFonts w:ascii="Arial" w:hAnsi="Arial" w:cs="Arial"/>
          <w:color w:val="404040"/>
          <w:sz w:val="24"/>
          <w:szCs w:val="24"/>
        </w:rPr>
        <w:t>Diplomado “Ensamble, Mantenimiento y Redes</w:t>
      </w:r>
    </w:p>
    <w:p w:rsidR="003B4B84" w:rsidRPr="006B3B1F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n-US"/>
        </w:rPr>
      </w:pPr>
      <w:r w:rsidRPr="006B3B1F">
        <w:rPr>
          <w:rFonts w:ascii="Arial" w:hAnsi="Arial" w:cs="Arial"/>
          <w:color w:val="404040"/>
          <w:sz w:val="24"/>
          <w:szCs w:val="24"/>
          <w:lang w:val="en-US"/>
        </w:rPr>
        <w:t>CETEC Global Training Center</w:t>
      </w:r>
    </w:p>
    <w:p w:rsidR="003B4B84" w:rsidRPr="006B3B1F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n-US"/>
        </w:rPr>
      </w:pPr>
      <w:r w:rsidRPr="006B3B1F">
        <w:rPr>
          <w:rFonts w:ascii="Arial" w:hAnsi="Arial" w:cs="Arial"/>
          <w:color w:val="404040"/>
          <w:sz w:val="24"/>
          <w:szCs w:val="24"/>
          <w:lang w:val="en-US"/>
        </w:rPr>
        <w:t>Xalapa, Veracruz</w:t>
      </w:r>
    </w:p>
    <w:p w:rsidR="00BB2BF2" w:rsidRPr="006B3B1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n-US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3B4B84" w:rsidRDefault="003B4B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4B84">
        <w:rPr>
          <w:rFonts w:ascii="Arial" w:hAnsi="Arial" w:cs="Arial"/>
          <w:b/>
          <w:color w:val="404040"/>
          <w:sz w:val="24"/>
          <w:szCs w:val="24"/>
        </w:rPr>
        <w:t xml:space="preserve">Mayo 2020 – </w:t>
      </w:r>
      <w:r>
        <w:rPr>
          <w:rFonts w:ascii="Arial" w:hAnsi="Arial" w:cs="Arial"/>
          <w:b/>
          <w:color w:val="404040"/>
          <w:sz w:val="24"/>
          <w:szCs w:val="24"/>
        </w:rPr>
        <w:t>M</w:t>
      </w:r>
      <w:r w:rsidRPr="003B4B84">
        <w:rPr>
          <w:rFonts w:ascii="Arial" w:hAnsi="Arial" w:cs="Arial"/>
          <w:b/>
          <w:color w:val="404040"/>
          <w:sz w:val="24"/>
          <w:szCs w:val="24"/>
        </w:rPr>
        <w:t>arzo 2022</w:t>
      </w:r>
    </w:p>
    <w:p w:rsidR="00747B33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B4B84">
        <w:rPr>
          <w:rFonts w:ascii="Arial" w:hAnsi="Arial" w:cs="Arial"/>
          <w:color w:val="404040"/>
          <w:sz w:val="24"/>
          <w:szCs w:val="24"/>
        </w:rPr>
        <w:t>Analista Administrativo</w:t>
      </w:r>
      <w:r>
        <w:rPr>
          <w:rFonts w:ascii="Arial" w:hAnsi="Arial" w:cs="Arial"/>
          <w:color w:val="404040"/>
          <w:sz w:val="24"/>
          <w:szCs w:val="24"/>
        </w:rPr>
        <w:t xml:space="preserve"> en la Dirección del Centro de Información e Infraestructura Tecnológica, Fiscalía General del Estado de Veracruz.</w:t>
      </w:r>
    </w:p>
    <w:p w:rsidR="003B4B84" w:rsidRPr="003B4B84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2017</w:t>
      </w:r>
      <w:r w:rsidRPr="003B4B84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Julio</w:t>
      </w:r>
      <w:r w:rsidRPr="003B4B84"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color w:val="404040"/>
          <w:sz w:val="24"/>
          <w:szCs w:val="24"/>
        </w:rPr>
        <w:t>19</w:t>
      </w:r>
    </w:p>
    <w:p w:rsidR="003B4B84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B4B84">
        <w:rPr>
          <w:rFonts w:ascii="Arial" w:hAnsi="Arial" w:cs="Arial"/>
          <w:color w:val="404040"/>
          <w:sz w:val="24"/>
          <w:szCs w:val="24"/>
        </w:rPr>
        <w:t>Coordinadora de Contenido Multimedia</w:t>
      </w:r>
      <w:r>
        <w:rPr>
          <w:rFonts w:ascii="Arial" w:hAnsi="Arial" w:cs="Arial"/>
          <w:color w:val="404040"/>
          <w:sz w:val="24"/>
          <w:szCs w:val="24"/>
        </w:rPr>
        <w:t>, Grupo Inmobiliario E</w:t>
      </w:r>
    </w:p>
    <w:p w:rsidR="003B4B84" w:rsidRPr="003B4B84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4B84">
        <w:rPr>
          <w:rFonts w:ascii="Arial" w:hAnsi="Arial" w:cs="Arial"/>
          <w:b/>
          <w:color w:val="404040"/>
          <w:sz w:val="24"/>
          <w:szCs w:val="24"/>
        </w:rPr>
        <w:t>Marzo 2015 – abril 2017</w:t>
      </w:r>
    </w:p>
    <w:p w:rsidR="003B4B84" w:rsidRPr="003B4B84" w:rsidRDefault="003B4B84" w:rsidP="003B4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B4B84">
        <w:rPr>
          <w:rFonts w:ascii="Arial" w:hAnsi="Arial" w:cs="Arial"/>
          <w:color w:val="404040"/>
          <w:sz w:val="24"/>
          <w:szCs w:val="24"/>
        </w:rPr>
        <w:t>Auxiliar administrativo</w:t>
      </w:r>
      <w:r>
        <w:rPr>
          <w:rFonts w:ascii="Arial" w:hAnsi="Arial" w:cs="Arial"/>
          <w:color w:val="404040"/>
          <w:sz w:val="24"/>
          <w:szCs w:val="24"/>
        </w:rPr>
        <w:t xml:space="preserve">, Centro de Computo de la </w:t>
      </w:r>
      <w:r w:rsidRPr="003B4B84">
        <w:rPr>
          <w:rFonts w:ascii="Arial" w:hAnsi="Arial" w:cs="Arial"/>
          <w:color w:val="404040"/>
          <w:sz w:val="24"/>
          <w:szCs w:val="24"/>
        </w:rPr>
        <w:t>Facultad de Estadística e Informática de la Universidad Veracruzana</w:t>
      </w:r>
    </w:p>
    <w:p w:rsidR="006B3B1F" w:rsidRDefault="006B3B1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EB364A" w:rsidRPr="00EB364A" w:rsidRDefault="00EB364A" w:rsidP="00EB3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B364A">
        <w:rPr>
          <w:rFonts w:ascii="Arial" w:hAnsi="Arial" w:cs="Arial"/>
          <w:color w:val="404040"/>
          <w:sz w:val="24"/>
          <w:szCs w:val="24"/>
        </w:rPr>
        <w:t>Programación en Html, Php, Mysql, C#, CSS, Git, manejo de Wordpress, instalación de hardware y software. Elaboración de contenido multimedia. Mantenimiento preventivo y correctivo de equipos de cómputo</w:t>
      </w:r>
      <w:bookmarkStart w:id="0" w:name="_GoBack"/>
      <w:bookmarkEnd w:id="0"/>
    </w:p>
    <w:sectPr w:rsidR="00EB364A" w:rsidRPr="00EB364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69" w:rsidRDefault="00FC6969" w:rsidP="00AB5916">
      <w:pPr>
        <w:spacing w:after="0" w:line="240" w:lineRule="auto"/>
      </w:pPr>
      <w:r>
        <w:separator/>
      </w:r>
    </w:p>
  </w:endnote>
  <w:endnote w:type="continuationSeparator" w:id="1">
    <w:p w:rsidR="00FC6969" w:rsidRDefault="00FC696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69" w:rsidRDefault="00FC6969" w:rsidP="00AB5916">
      <w:pPr>
        <w:spacing w:after="0" w:line="240" w:lineRule="auto"/>
      </w:pPr>
      <w:r>
        <w:separator/>
      </w:r>
    </w:p>
  </w:footnote>
  <w:footnote w:type="continuationSeparator" w:id="1">
    <w:p w:rsidR="00FC6969" w:rsidRDefault="00FC696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B4B84"/>
    <w:rsid w:val="003E7CE6"/>
    <w:rsid w:val="00462C41"/>
    <w:rsid w:val="004A1170"/>
    <w:rsid w:val="004B2D6E"/>
    <w:rsid w:val="004E4FFA"/>
    <w:rsid w:val="005502F5"/>
    <w:rsid w:val="005A32B3"/>
    <w:rsid w:val="00600D12"/>
    <w:rsid w:val="006121F5"/>
    <w:rsid w:val="006B3B1F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AE197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62811"/>
    <w:rsid w:val="00E71AD8"/>
    <w:rsid w:val="00EA5918"/>
    <w:rsid w:val="00EB364A"/>
    <w:rsid w:val="00FA773E"/>
    <w:rsid w:val="00FC6969"/>
    <w:rsid w:val="00FE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2022-06-13T17:59:00Z</dcterms:created>
  <dcterms:modified xsi:type="dcterms:W3CDTF">2022-06-13T17:59:00Z</dcterms:modified>
</cp:coreProperties>
</file>